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6B549" w14:textId="3878D447" w:rsidR="00521DED" w:rsidRPr="00046CD9" w:rsidRDefault="00521DED" w:rsidP="008A09BC">
      <w:pPr>
        <w:pStyle w:val="Nagwek1"/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046CD9">
        <w:rPr>
          <w:rFonts w:ascii="Arial" w:hAnsi="Arial" w:cs="Arial"/>
          <w:color w:val="auto"/>
        </w:rPr>
        <w:t>Opis działalności Centrum Medycznego „Żelazna” sp</w:t>
      </w:r>
      <w:r w:rsidR="004F53FB">
        <w:rPr>
          <w:rFonts w:ascii="Arial" w:hAnsi="Arial" w:cs="Arial"/>
          <w:color w:val="auto"/>
        </w:rPr>
        <w:t>ółka</w:t>
      </w:r>
      <w:r w:rsidRPr="00046CD9">
        <w:rPr>
          <w:rFonts w:ascii="Arial" w:hAnsi="Arial" w:cs="Arial"/>
          <w:color w:val="auto"/>
        </w:rPr>
        <w:t xml:space="preserve"> z o</w:t>
      </w:r>
      <w:r w:rsidR="004F53FB">
        <w:rPr>
          <w:rFonts w:ascii="Arial" w:hAnsi="Arial" w:cs="Arial"/>
          <w:color w:val="auto"/>
        </w:rPr>
        <w:t xml:space="preserve">graniczoną </w:t>
      </w:r>
      <w:r w:rsidRPr="00046CD9">
        <w:rPr>
          <w:rFonts w:ascii="Arial" w:hAnsi="Arial" w:cs="Arial"/>
          <w:color w:val="auto"/>
        </w:rPr>
        <w:t>o</w:t>
      </w:r>
      <w:r w:rsidR="004F53FB">
        <w:rPr>
          <w:rFonts w:ascii="Arial" w:hAnsi="Arial" w:cs="Arial"/>
          <w:color w:val="auto"/>
        </w:rPr>
        <w:t>dpowiedzialnością</w:t>
      </w:r>
    </w:p>
    <w:p w14:paraId="204E727A" w14:textId="013E7423" w:rsidR="00472AA4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Centrum Medyczne „Żelazna” sp</w:t>
      </w:r>
      <w:r w:rsidR="004F53FB">
        <w:rPr>
          <w:rFonts w:ascii="Arial" w:hAnsi="Arial" w:cs="Arial"/>
          <w:sz w:val="24"/>
        </w:rPr>
        <w:t>ółka</w:t>
      </w:r>
      <w:r w:rsidRPr="00521DED">
        <w:rPr>
          <w:rFonts w:ascii="Arial" w:hAnsi="Arial" w:cs="Arial"/>
          <w:sz w:val="24"/>
        </w:rPr>
        <w:t xml:space="preserve"> z o</w:t>
      </w:r>
      <w:r w:rsidR="004F53FB">
        <w:rPr>
          <w:rFonts w:ascii="Arial" w:hAnsi="Arial" w:cs="Arial"/>
          <w:sz w:val="24"/>
        </w:rPr>
        <w:t>graniczoną</w:t>
      </w:r>
      <w:r w:rsidRPr="00521DED">
        <w:rPr>
          <w:rFonts w:ascii="Arial" w:hAnsi="Arial" w:cs="Arial"/>
          <w:sz w:val="24"/>
        </w:rPr>
        <w:t xml:space="preserve"> o</w:t>
      </w:r>
      <w:r w:rsidR="004F53FB">
        <w:rPr>
          <w:rFonts w:ascii="Arial" w:hAnsi="Arial" w:cs="Arial"/>
          <w:sz w:val="24"/>
        </w:rPr>
        <w:t>dpowiedzialnością</w:t>
      </w:r>
      <w:r w:rsidRPr="00521DED">
        <w:rPr>
          <w:rFonts w:ascii="Arial" w:hAnsi="Arial" w:cs="Arial"/>
          <w:sz w:val="24"/>
        </w:rPr>
        <w:t xml:space="preserve"> to placówka ginekologiczno-położnicza o </w:t>
      </w:r>
      <w:r w:rsidR="004F53FB">
        <w:rPr>
          <w:rFonts w:ascii="Arial" w:hAnsi="Arial" w:cs="Arial"/>
          <w:sz w:val="24"/>
        </w:rPr>
        <w:t xml:space="preserve">trzecim </w:t>
      </w:r>
      <w:r w:rsidRPr="00521DED">
        <w:rPr>
          <w:rFonts w:ascii="Arial" w:hAnsi="Arial" w:cs="Arial"/>
          <w:sz w:val="24"/>
        </w:rPr>
        <w:t>stopniu referencyjności</w:t>
      </w:r>
      <w:r w:rsidR="006814E3" w:rsidRPr="00521DED">
        <w:rPr>
          <w:rFonts w:ascii="Arial" w:hAnsi="Arial" w:cs="Arial"/>
          <w:sz w:val="24"/>
        </w:rPr>
        <w:t xml:space="preserve">. </w:t>
      </w:r>
    </w:p>
    <w:p w14:paraId="023D49AF" w14:textId="6B0F7A99" w:rsidR="00472AA4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 xml:space="preserve">Wysokospecjalistyczna opieka perinatologiczna i neonatologiczna jest wyróżnikiem Szpitala. To ceniony przez Pacjentki ośrodek przyjmowania porodów drogami natury po wcześniejszym cesarskim cięciu. Od 2017 roku w Szpitalu działa </w:t>
      </w:r>
      <w:r w:rsidR="004F53FB">
        <w:rPr>
          <w:rFonts w:ascii="Arial" w:hAnsi="Arial" w:cs="Arial"/>
          <w:sz w:val="24"/>
        </w:rPr>
        <w:t>trzecia</w:t>
      </w:r>
      <w:r w:rsidRPr="00521DED">
        <w:rPr>
          <w:rFonts w:ascii="Arial" w:hAnsi="Arial" w:cs="Arial"/>
          <w:sz w:val="24"/>
        </w:rPr>
        <w:t xml:space="preserve"> Klinika Położnictwa i Ginekologii CMKP prowadząca działalność naukową i badawczą.</w:t>
      </w:r>
    </w:p>
    <w:p w14:paraId="7989E2A1" w14:textId="17DB8051" w:rsidR="008A09BC" w:rsidRDefault="008A09BC" w:rsidP="008A09BC">
      <w:pPr>
        <w:pStyle w:val="Nagwek2"/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8A09BC">
        <w:rPr>
          <w:rFonts w:ascii="Arial" w:hAnsi="Arial" w:cs="Arial"/>
          <w:color w:val="auto"/>
        </w:rPr>
        <w:t>Szpital Specjalistyczny św. Zofii</w:t>
      </w:r>
    </w:p>
    <w:p w14:paraId="007DFA51" w14:textId="46250AC3" w:rsidR="00472AA4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Szpital Specjalistyczny św. Zofii, którym zarządza spółka posiada</w:t>
      </w:r>
      <w:r w:rsidR="00C455D0" w:rsidRPr="00521DED">
        <w:rPr>
          <w:rFonts w:ascii="Arial" w:hAnsi="Arial" w:cs="Arial"/>
          <w:sz w:val="24"/>
        </w:rPr>
        <w:t>:</w:t>
      </w:r>
      <w:r w:rsidRPr="00521DED">
        <w:rPr>
          <w:rFonts w:ascii="Arial" w:hAnsi="Arial" w:cs="Arial"/>
          <w:sz w:val="24"/>
        </w:rPr>
        <w:br/>
        <w:t>Oddział Perinatologii</w:t>
      </w:r>
      <w:r w:rsidR="00C136FB" w:rsidRPr="00521DED">
        <w:rPr>
          <w:rFonts w:ascii="Arial" w:hAnsi="Arial" w:cs="Arial"/>
          <w:sz w:val="24"/>
        </w:rPr>
        <w:t>, w którym hospitalizowane są pacjentki od 23 tygodnia ciąży aż do porodu, w ciążach pojedynczych i mnogich, które wymagają stałego monitorowania oraz leczenia</w:t>
      </w:r>
      <w:r w:rsidR="00805960" w:rsidRPr="00521DED">
        <w:rPr>
          <w:rFonts w:ascii="Arial" w:hAnsi="Arial" w:cs="Arial"/>
          <w:sz w:val="24"/>
        </w:rPr>
        <w:t>.</w:t>
      </w:r>
    </w:p>
    <w:p w14:paraId="0C0D27C3" w14:textId="7AD7D651" w:rsidR="00472AA4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Blok Porodowy</w:t>
      </w:r>
      <w:r w:rsidR="00C136FB" w:rsidRPr="00521DED">
        <w:rPr>
          <w:rFonts w:ascii="Arial" w:hAnsi="Arial" w:cs="Arial"/>
          <w:sz w:val="24"/>
        </w:rPr>
        <w:t xml:space="preserve"> z 7 </w:t>
      </w:r>
      <w:r w:rsidR="00805960" w:rsidRPr="00521DED">
        <w:rPr>
          <w:rFonts w:ascii="Arial" w:hAnsi="Arial" w:cs="Arial"/>
          <w:sz w:val="24"/>
        </w:rPr>
        <w:t xml:space="preserve">pojedynczymi </w:t>
      </w:r>
      <w:r w:rsidR="00C136FB" w:rsidRPr="00521DED">
        <w:rPr>
          <w:rFonts w:ascii="Arial" w:hAnsi="Arial" w:cs="Arial"/>
          <w:sz w:val="24"/>
        </w:rPr>
        <w:t>salami porodowymi z łazienkami, przenośnym ktg</w:t>
      </w:r>
      <w:r w:rsidR="00EE0506" w:rsidRPr="00521DED">
        <w:rPr>
          <w:rFonts w:ascii="Arial" w:hAnsi="Arial" w:cs="Arial"/>
          <w:sz w:val="24"/>
        </w:rPr>
        <w:t xml:space="preserve"> i </w:t>
      </w:r>
      <w:r w:rsidR="00C136FB" w:rsidRPr="00521DED">
        <w:rPr>
          <w:rFonts w:ascii="Arial" w:hAnsi="Arial" w:cs="Arial"/>
          <w:sz w:val="24"/>
        </w:rPr>
        <w:t>możliwością otrzymania znieczulenia porodu.</w:t>
      </w:r>
    </w:p>
    <w:p w14:paraId="75DC62B8" w14:textId="7E91BC18" w:rsidR="00472AA4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Przyszpitalny Dom Narodzin</w:t>
      </w:r>
      <w:r w:rsidR="00C136FB" w:rsidRPr="00521DED">
        <w:rPr>
          <w:rFonts w:ascii="Arial" w:hAnsi="Arial" w:cs="Arial"/>
          <w:sz w:val="24"/>
        </w:rPr>
        <w:t xml:space="preserve"> dla kobiet, które marzą o niezmedykalizowanym, naturalnym porodzie w warunkach zbliżonych do domowych. Posiadamy 3 pokoje porodowe. </w:t>
      </w:r>
      <w:r w:rsidR="000E6669" w:rsidRPr="00521DED">
        <w:rPr>
          <w:rFonts w:ascii="Arial" w:hAnsi="Arial" w:cs="Arial"/>
          <w:sz w:val="24"/>
        </w:rPr>
        <w:t>W Domu Narodzin n</w:t>
      </w:r>
      <w:r w:rsidR="00C136FB" w:rsidRPr="00521DED">
        <w:rPr>
          <w:rFonts w:ascii="Arial" w:hAnsi="Arial" w:cs="Arial"/>
          <w:sz w:val="24"/>
        </w:rPr>
        <w:t xml:space="preserve">ie podejmujemy żadnych interwencji medycznych mających na celu przyspieszenie porodu </w:t>
      </w:r>
      <w:r w:rsidR="00805960" w:rsidRPr="00521DED">
        <w:rPr>
          <w:rFonts w:ascii="Arial" w:hAnsi="Arial" w:cs="Arial"/>
          <w:sz w:val="24"/>
        </w:rPr>
        <w:t xml:space="preserve">i </w:t>
      </w:r>
      <w:r w:rsidR="00C136FB" w:rsidRPr="00521DED">
        <w:rPr>
          <w:rFonts w:ascii="Arial" w:hAnsi="Arial" w:cs="Arial"/>
          <w:sz w:val="24"/>
        </w:rPr>
        <w:t>nie stosujemy znieczulenia porodu.</w:t>
      </w:r>
    </w:p>
    <w:p w14:paraId="57E79ACD" w14:textId="199A6E7B" w:rsidR="00472AA4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Odział Położniczy</w:t>
      </w:r>
      <w:r w:rsidR="00C136FB" w:rsidRPr="00521DED">
        <w:rPr>
          <w:rFonts w:ascii="Arial" w:hAnsi="Arial" w:cs="Arial"/>
          <w:sz w:val="24"/>
        </w:rPr>
        <w:t xml:space="preserve"> A, B i C, gdzie mamy przebywają w salach 2</w:t>
      </w:r>
      <w:r w:rsidR="004F53FB">
        <w:rPr>
          <w:rFonts w:ascii="Arial" w:hAnsi="Arial" w:cs="Arial"/>
          <w:sz w:val="24"/>
        </w:rPr>
        <w:t xml:space="preserve"> lub </w:t>
      </w:r>
      <w:r w:rsidR="00C136FB" w:rsidRPr="00521DED">
        <w:rPr>
          <w:rFonts w:ascii="Arial" w:hAnsi="Arial" w:cs="Arial"/>
          <w:sz w:val="24"/>
        </w:rPr>
        <w:t>3 osobowych ze swoimi dziećm</w:t>
      </w:r>
      <w:r w:rsidR="00EE0506" w:rsidRPr="00521DED">
        <w:rPr>
          <w:rFonts w:ascii="Arial" w:hAnsi="Arial" w:cs="Arial"/>
          <w:sz w:val="24"/>
        </w:rPr>
        <w:t xml:space="preserve">i. </w:t>
      </w:r>
      <w:r w:rsidR="002B3A7B" w:rsidRPr="00521DED">
        <w:rPr>
          <w:rFonts w:ascii="Arial" w:hAnsi="Arial" w:cs="Arial"/>
          <w:sz w:val="24"/>
        </w:rPr>
        <w:t>Sale posiadają własne łazienki</w:t>
      </w:r>
      <w:r w:rsidR="00805960" w:rsidRPr="00521DED">
        <w:rPr>
          <w:rFonts w:ascii="Arial" w:hAnsi="Arial" w:cs="Arial"/>
          <w:sz w:val="24"/>
        </w:rPr>
        <w:t xml:space="preserve">, </w:t>
      </w:r>
      <w:r w:rsidR="002B3A7B" w:rsidRPr="00521DED">
        <w:rPr>
          <w:rFonts w:ascii="Arial" w:hAnsi="Arial" w:cs="Arial"/>
          <w:sz w:val="24"/>
        </w:rPr>
        <w:t>elektroniczny system łączności z personelem</w:t>
      </w:r>
      <w:r w:rsidR="00805960" w:rsidRPr="00521DED">
        <w:rPr>
          <w:rFonts w:ascii="Arial" w:hAnsi="Arial" w:cs="Arial"/>
          <w:sz w:val="24"/>
        </w:rPr>
        <w:t xml:space="preserve"> i są </w:t>
      </w:r>
      <w:r w:rsidR="002B3A7B" w:rsidRPr="00521DED">
        <w:rPr>
          <w:rFonts w:ascii="Arial" w:hAnsi="Arial" w:cs="Arial"/>
          <w:sz w:val="24"/>
        </w:rPr>
        <w:t xml:space="preserve">wyposażone w podstawowe kosmetyki </w:t>
      </w:r>
      <w:r w:rsidR="00805960" w:rsidRPr="00521DED">
        <w:rPr>
          <w:rFonts w:ascii="Arial" w:hAnsi="Arial" w:cs="Arial"/>
          <w:sz w:val="24"/>
        </w:rPr>
        <w:t xml:space="preserve">i </w:t>
      </w:r>
      <w:r w:rsidR="002B3A7B" w:rsidRPr="00521DED">
        <w:rPr>
          <w:rFonts w:ascii="Arial" w:hAnsi="Arial" w:cs="Arial"/>
          <w:sz w:val="24"/>
        </w:rPr>
        <w:t xml:space="preserve">stanowisko do pielęgnacji. Personel pomaga w karmieniu oraz w opiece i pielęgnacji </w:t>
      </w:r>
      <w:r w:rsidR="00805960" w:rsidRPr="00521DED">
        <w:rPr>
          <w:rFonts w:ascii="Arial" w:hAnsi="Arial" w:cs="Arial"/>
          <w:sz w:val="24"/>
        </w:rPr>
        <w:t>nad dzieckiem</w:t>
      </w:r>
      <w:r w:rsidR="002B3A7B" w:rsidRPr="00521DED">
        <w:rPr>
          <w:rFonts w:ascii="Arial" w:hAnsi="Arial" w:cs="Arial"/>
          <w:sz w:val="24"/>
        </w:rPr>
        <w:t>. W Oddziale Położniczym B znajduje się pokój laktacyjny z dostępnymi laktatorami.</w:t>
      </w:r>
    </w:p>
    <w:p w14:paraId="58176EC3" w14:textId="6C6ECEA8" w:rsidR="00472AA4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Oddział Neonatologii i Intensywnej Terapii</w:t>
      </w:r>
      <w:r w:rsidR="002B3A7B" w:rsidRPr="00521DED">
        <w:rPr>
          <w:rFonts w:ascii="Arial" w:hAnsi="Arial" w:cs="Arial"/>
          <w:sz w:val="24"/>
        </w:rPr>
        <w:t xml:space="preserve"> Noworodka</w:t>
      </w:r>
      <w:r w:rsidR="009E3824" w:rsidRPr="00521DED">
        <w:rPr>
          <w:rFonts w:ascii="Arial" w:hAnsi="Arial" w:cs="Arial"/>
          <w:sz w:val="24"/>
        </w:rPr>
        <w:t xml:space="preserve">, który </w:t>
      </w:r>
      <w:r w:rsidR="002B3A7B" w:rsidRPr="00521DED">
        <w:rPr>
          <w:rFonts w:ascii="Arial" w:hAnsi="Arial" w:cs="Arial"/>
          <w:sz w:val="24"/>
        </w:rPr>
        <w:t xml:space="preserve">posiada </w:t>
      </w:r>
      <w:r w:rsidR="004F53FB">
        <w:rPr>
          <w:rFonts w:ascii="Arial" w:hAnsi="Arial" w:cs="Arial"/>
          <w:sz w:val="24"/>
        </w:rPr>
        <w:t>trzeci</w:t>
      </w:r>
      <w:r w:rsidR="002B3A7B" w:rsidRPr="00521DED">
        <w:rPr>
          <w:rFonts w:ascii="Arial" w:hAnsi="Arial" w:cs="Arial"/>
          <w:sz w:val="24"/>
        </w:rPr>
        <w:t xml:space="preserve"> stopień referencyjności - to jest kompetencje i uprawnienia do opieki nad </w:t>
      </w:r>
      <w:r w:rsidR="002B3A7B" w:rsidRPr="00521DED">
        <w:rPr>
          <w:rFonts w:ascii="Arial" w:hAnsi="Arial" w:cs="Arial"/>
          <w:sz w:val="24"/>
        </w:rPr>
        <w:lastRenderedPageBreak/>
        <w:t xml:space="preserve">najtrudniejszymi przypadkami z zakresu patologii noworodka, w tym urodzonych przedwcześnie </w:t>
      </w:r>
      <w:r w:rsidR="000E6669" w:rsidRPr="00521DED">
        <w:rPr>
          <w:rFonts w:ascii="Arial" w:hAnsi="Arial" w:cs="Arial"/>
          <w:sz w:val="24"/>
        </w:rPr>
        <w:t xml:space="preserve">z </w:t>
      </w:r>
      <w:r w:rsidR="002B3A7B" w:rsidRPr="00521DED">
        <w:rPr>
          <w:rFonts w:ascii="Arial" w:hAnsi="Arial" w:cs="Arial"/>
          <w:sz w:val="24"/>
        </w:rPr>
        <w:t>małą masą urodzeniową - czyli około 500 gramów. W oddziale przebywają dzieci wymagające diagnostyki i terapii - zarówno chore noworodki donoszone jak i dzieci z porodów przedwczesnych.</w:t>
      </w:r>
    </w:p>
    <w:p w14:paraId="709F412D" w14:textId="0513D9A4" w:rsidR="002B3A7B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oraz Oddział Ginekologii</w:t>
      </w:r>
      <w:r w:rsidR="002B3A7B" w:rsidRPr="00521DED">
        <w:rPr>
          <w:rFonts w:ascii="Arial" w:hAnsi="Arial" w:cs="Arial"/>
          <w:sz w:val="24"/>
        </w:rPr>
        <w:t>, w którym wykonujemy operacje</w:t>
      </w:r>
      <w:r w:rsidR="009E3824" w:rsidRPr="00521DED">
        <w:rPr>
          <w:rFonts w:ascii="Arial" w:hAnsi="Arial" w:cs="Arial"/>
          <w:sz w:val="24"/>
        </w:rPr>
        <w:t xml:space="preserve"> i</w:t>
      </w:r>
      <w:r w:rsidR="002B3A7B" w:rsidRPr="00521DED">
        <w:rPr>
          <w:rFonts w:ascii="Arial" w:hAnsi="Arial" w:cs="Arial"/>
          <w:sz w:val="24"/>
        </w:rPr>
        <w:t xml:space="preserve"> zabiegi z zakresu ginekologii i ginekologii onkologicznej. Specjalizujemy się m.in. w terapii zaburzeń statyki dna miednicy, nietrzymania moczu, leczenia endometriozy. Zajmujemy się diagnostyką niepłodności</w:t>
      </w:r>
      <w:r w:rsidR="006814E3" w:rsidRPr="00521DED">
        <w:rPr>
          <w:rFonts w:ascii="Arial" w:hAnsi="Arial" w:cs="Arial"/>
          <w:sz w:val="24"/>
        </w:rPr>
        <w:t xml:space="preserve">. </w:t>
      </w:r>
    </w:p>
    <w:p w14:paraId="0F9D8A7D" w14:textId="5A3933A1" w:rsidR="002B3A7B" w:rsidRPr="00521DED" w:rsidRDefault="002B3A7B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W Bloku Operacyjnym znajdują się cztery 4 nowoczesne sale operacyjne, sala zabiegowa oraz 7 stanowisk intensywnego nadzoru poznieczuleniowego.</w:t>
      </w:r>
    </w:p>
    <w:p w14:paraId="5FEAB48F" w14:textId="4A1DB0A9" w:rsidR="008A09BC" w:rsidRPr="008A09BC" w:rsidRDefault="008A09BC" w:rsidP="008A09BC">
      <w:pPr>
        <w:pStyle w:val="Nagwek2"/>
        <w:spacing w:before="100" w:beforeAutospacing="1" w:after="100" w:afterAutospacing="1" w:line="360" w:lineRule="auto"/>
        <w:rPr>
          <w:rFonts w:ascii="Arial" w:hAnsi="Arial" w:cs="Arial"/>
          <w:color w:val="auto"/>
          <w:sz w:val="24"/>
          <w:szCs w:val="24"/>
        </w:rPr>
      </w:pPr>
      <w:r w:rsidRPr="008A09BC">
        <w:rPr>
          <w:rFonts w:ascii="Arial" w:hAnsi="Arial" w:cs="Arial"/>
          <w:color w:val="auto"/>
          <w:sz w:val="24"/>
          <w:szCs w:val="24"/>
        </w:rPr>
        <w:t>Ośrodek Diagnostyczno-Leczniczy z oddziałem chirurgii jednego dnia.</w:t>
      </w:r>
    </w:p>
    <w:p w14:paraId="5B5DB5A3" w14:textId="385CEC86" w:rsidR="00472AA4" w:rsidRPr="00521DED" w:rsidRDefault="00472AA4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W Ramach Ośrodka Diagnostyczno-Leczniczego wykonujemy także operacje i zabiegi odpłatne.</w:t>
      </w:r>
    </w:p>
    <w:p w14:paraId="134857D0" w14:textId="1FE0F2FA" w:rsidR="002B3A7B" w:rsidRPr="00521DED" w:rsidRDefault="002B3A7B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W</w:t>
      </w:r>
      <w:r w:rsidR="009E3824" w:rsidRPr="00521DED">
        <w:rPr>
          <w:rFonts w:ascii="Arial" w:hAnsi="Arial" w:cs="Arial"/>
          <w:sz w:val="24"/>
        </w:rPr>
        <w:t xml:space="preserve"> o</w:t>
      </w:r>
      <w:r w:rsidRPr="00521DED">
        <w:rPr>
          <w:rFonts w:ascii="Arial" w:hAnsi="Arial" w:cs="Arial"/>
          <w:sz w:val="24"/>
        </w:rPr>
        <w:t>ddziałach pacjentki mogą skorzystać z konsultacji psychologicznej i</w:t>
      </w:r>
      <w:r w:rsidR="000E6669" w:rsidRPr="00521DED">
        <w:rPr>
          <w:rFonts w:ascii="Arial" w:hAnsi="Arial" w:cs="Arial"/>
          <w:sz w:val="24"/>
        </w:rPr>
        <w:t xml:space="preserve"> z</w:t>
      </w:r>
      <w:r w:rsidRPr="00521DED">
        <w:rPr>
          <w:rFonts w:ascii="Arial" w:hAnsi="Arial" w:cs="Arial"/>
          <w:sz w:val="24"/>
        </w:rPr>
        <w:t xml:space="preserve"> </w:t>
      </w:r>
      <w:r w:rsidR="000E6669" w:rsidRPr="00521DED">
        <w:rPr>
          <w:rFonts w:ascii="Arial" w:hAnsi="Arial" w:cs="Arial"/>
          <w:sz w:val="24"/>
        </w:rPr>
        <w:t xml:space="preserve">terapeutką </w:t>
      </w:r>
      <w:r w:rsidRPr="00521DED">
        <w:rPr>
          <w:rFonts w:ascii="Arial" w:hAnsi="Arial" w:cs="Arial"/>
          <w:sz w:val="24"/>
        </w:rPr>
        <w:t>uroginekologiczn</w:t>
      </w:r>
      <w:r w:rsidR="000E6669" w:rsidRPr="00521DED">
        <w:rPr>
          <w:rFonts w:ascii="Arial" w:hAnsi="Arial" w:cs="Arial"/>
          <w:sz w:val="24"/>
        </w:rPr>
        <w:t>ą</w:t>
      </w:r>
      <w:r w:rsidRPr="00521DED">
        <w:rPr>
          <w:rFonts w:ascii="Arial" w:hAnsi="Arial" w:cs="Arial"/>
          <w:sz w:val="24"/>
        </w:rPr>
        <w:t xml:space="preserve">. </w:t>
      </w:r>
    </w:p>
    <w:p w14:paraId="049B9A07" w14:textId="021FCAE7" w:rsidR="008A09BC" w:rsidRDefault="008A09BC" w:rsidP="008A09BC">
      <w:pPr>
        <w:pStyle w:val="Nagwek2"/>
        <w:spacing w:before="100" w:beforeAutospacing="1" w:after="100" w:afterAutospacing="1" w:line="360" w:lineRule="auto"/>
        <w:rPr>
          <w:rFonts w:ascii="Arial" w:hAnsi="Arial" w:cs="Arial"/>
          <w:color w:val="auto"/>
          <w:sz w:val="24"/>
          <w:szCs w:val="24"/>
        </w:rPr>
      </w:pPr>
      <w:r w:rsidRPr="008A09BC">
        <w:rPr>
          <w:rFonts w:ascii="Arial" w:hAnsi="Arial" w:cs="Arial"/>
          <w:color w:val="auto"/>
          <w:sz w:val="24"/>
          <w:szCs w:val="24"/>
        </w:rPr>
        <w:t>Ośrodek Edukacji</w:t>
      </w:r>
    </w:p>
    <w:p w14:paraId="6B40FC4F" w14:textId="2BA218BB" w:rsidR="00472AA4" w:rsidRPr="00521DED" w:rsidRDefault="002B3A7B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W Ośrodku Edukacji p</w:t>
      </w:r>
      <w:r w:rsidR="00472AA4" w:rsidRPr="00521DED">
        <w:rPr>
          <w:rFonts w:ascii="Arial" w:hAnsi="Arial" w:cs="Arial"/>
          <w:sz w:val="24"/>
        </w:rPr>
        <w:t>acjentki mogą skorzystać z zajęć szkoły rodzenia a także</w:t>
      </w:r>
      <w:r w:rsidRPr="00521DED">
        <w:rPr>
          <w:rFonts w:ascii="Arial" w:hAnsi="Arial" w:cs="Arial"/>
          <w:sz w:val="24"/>
        </w:rPr>
        <w:t xml:space="preserve"> zajęć I pomocy u dzieci</w:t>
      </w:r>
      <w:r w:rsidR="00EE0506" w:rsidRPr="00521DED">
        <w:rPr>
          <w:rFonts w:ascii="Arial" w:hAnsi="Arial" w:cs="Arial"/>
          <w:sz w:val="24"/>
        </w:rPr>
        <w:t xml:space="preserve">, jogi </w:t>
      </w:r>
      <w:r w:rsidR="00C455D0" w:rsidRPr="00521DED">
        <w:rPr>
          <w:rFonts w:ascii="Arial" w:hAnsi="Arial" w:cs="Arial"/>
          <w:sz w:val="24"/>
        </w:rPr>
        <w:t xml:space="preserve">dla kobiet w ciąży i po porodzie, ćwiczeń po porodzie oraz warsztatów i webinarów o różnorodnej tematyce. Ośrodek prowadzi także kursy i specjalizacje dla położnych i pielęgniarek.  </w:t>
      </w:r>
    </w:p>
    <w:p w14:paraId="0ABE2EAE" w14:textId="77777777" w:rsidR="008A09BC" w:rsidRPr="008A09BC" w:rsidRDefault="008A09BC" w:rsidP="008A09BC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A09BC">
        <w:rPr>
          <w:rFonts w:ascii="Arial" w:hAnsi="Arial" w:cs="Arial"/>
          <w:color w:val="auto"/>
          <w:sz w:val="24"/>
          <w:szCs w:val="24"/>
        </w:rPr>
        <w:t>Przychodnia Specjalistyczna św. Zofii</w:t>
      </w:r>
    </w:p>
    <w:p w14:paraId="284316D4" w14:textId="079C1AD6" w:rsidR="007B1206" w:rsidRPr="00521DED" w:rsidRDefault="007B1206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 xml:space="preserve">W Przychodni Specjalistycznej św. Zofii realizowane są usługi medyczne w ramach kontraktu z NFZ oraz odpłatnie. </w:t>
      </w:r>
    </w:p>
    <w:p w14:paraId="277F3235" w14:textId="78741ED1" w:rsidR="007B1206" w:rsidRPr="00521DED" w:rsidRDefault="007B1206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Oferujemy pełen zakres konsultacji z dziedziny:</w:t>
      </w:r>
    </w:p>
    <w:p w14:paraId="55B5E056" w14:textId="77777777" w:rsidR="007B1206" w:rsidRPr="00521DED" w:rsidRDefault="007B1206" w:rsidP="008A09BC">
      <w:pPr>
        <w:pStyle w:val="Tekstpodstawowy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perinatologii,</w:t>
      </w:r>
    </w:p>
    <w:p w14:paraId="3D6C2F37" w14:textId="77777777" w:rsidR="007B1206" w:rsidRPr="00521DED" w:rsidRDefault="007B1206" w:rsidP="008A09BC">
      <w:pPr>
        <w:pStyle w:val="Tekstpodstawowy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położnictwa,</w:t>
      </w:r>
    </w:p>
    <w:p w14:paraId="7A5C2100" w14:textId="77777777" w:rsidR="007B1206" w:rsidRPr="00521DED" w:rsidRDefault="007B1206" w:rsidP="008A09BC">
      <w:pPr>
        <w:pStyle w:val="Tekstpodstawowy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lastRenderedPageBreak/>
        <w:t>ginekologii,</w:t>
      </w:r>
    </w:p>
    <w:p w14:paraId="3B6AFCE7" w14:textId="77777777" w:rsidR="007B1206" w:rsidRPr="00521DED" w:rsidRDefault="007B1206" w:rsidP="008A09BC">
      <w:pPr>
        <w:pStyle w:val="Tekstpodstawowy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w tym ultrasonografii położniczej i ginekologicznej,</w:t>
      </w:r>
    </w:p>
    <w:p w14:paraId="12750628" w14:textId="77777777" w:rsidR="007B1206" w:rsidRPr="00521DED" w:rsidRDefault="007B1206" w:rsidP="008A09BC">
      <w:pPr>
        <w:pStyle w:val="Tekstpodstawowy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 xml:space="preserve">anestezjologii. </w:t>
      </w:r>
    </w:p>
    <w:p w14:paraId="1805F6B3" w14:textId="77777777" w:rsidR="007B1206" w:rsidRPr="00521DED" w:rsidRDefault="007B1206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Prowadzimy także konsultacje z dziedziny neonatologii i pediatrii.</w:t>
      </w:r>
    </w:p>
    <w:p w14:paraId="69522047" w14:textId="4515EF1F" w:rsidR="00472AA4" w:rsidRPr="00521DED" w:rsidRDefault="007B1206" w:rsidP="008A09BC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521DED">
        <w:rPr>
          <w:rFonts w:ascii="Arial" w:hAnsi="Arial" w:cs="Arial"/>
          <w:sz w:val="24"/>
        </w:rPr>
        <w:t>Zatrudniamy psychologów, dietetyka, rehabilitantów dziecięcych, rehabilitanta dla dorosłych, rehabilitantki zajmujące się zaburzeniami mięśni dna macicy u kobiet, konsultantów laktacyjnych i innych specjalistów wielu dziedzin.</w:t>
      </w:r>
    </w:p>
    <w:p w14:paraId="6DE57289" w14:textId="12364DC5" w:rsidR="008A09BC" w:rsidRPr="008A09BC" w:rsidRDefault="008A09BC" w:rsidP="008A09BC">
      <w:pPr>
        <w:pStyle w:val="Nagwek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A09BC">
        <w:rPr>
          <w:rFonts w:ascii="Arial" w:eastAsia="Times New Roman" w:hAnsi="Arial" w:cs="Arial"/>
          <w:color w:val="auto"/>
          <w:sz w:val="24"/>
          <w:szCs w:val="24"/>
          <w:lang w:eastAsia="pl-PL"/>
        </w:rPr>
        <w:t>Dodatkowe informacje</w:t>
      </w:r>
    </w:p>
    <w:p w14:paraId="0E12FE55" w14:textId="55464CF2" w:rsidR="007B1206" w:rsidRPr="00521DED" w:rsidRDefault="007B1206" w:rsidP="008A09B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DED">
        <w:rPr>
          <w:rFonts w:ascii="Arial" w:eastAsia="Times New Roman" w:hAnsi="Arial" w:cs="Arial"/>
          <w:sz w:val="24"/>
          <w:szCs w:val="24"/>
          <w:lang w:eastAsia="pl-PL"/>
        </w:rPr>
        <w:t>Spółka powołała Pełnomocnika d</w:t>
      </w:r>
      <w:r w:rsidR="00730662">
        <w:rPr>
          <w:rFonts w:ascii="Arial" w:eastAsia="Times New Roman" w:hAnsi="Arial" w:cs="Arial"/>
          <w:sz w:val="24"/>
          <w:szCs w:val="24"/>
          <w:lang w:eastAsia="pl-PL"/>
        </w:rPr>
        <w:t>o spraw</w:t>
      </w:r>
      <w:r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 Praw Pacjenta, który jest do Państwa dyspozycji od poniedziałku do piątku w godz</w:t>
      </w:r>
      <w:r w:rsidR="004F53FB">
        <w:rPr>
          <w:rFonts w:ascii="Arial" w:eastAsia="Times New Roman" w:hAnsi="Arial" w:cs="Arial"/>
          <w:sz w:val="24"/>
          <w:szCs w:val="24"/>
          <w:lang w:eastAsia="pl-PL"/>
        </w:rPr>
        <w:t>inach</w:t>
      </w:r>
      <w:r w:rsidR="00730662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 8</w:t>
      </w:r>
      <w:r w:rsidR="0073066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15. W celu umówienia spotkania zapraszamy do kontaktu za pośrednictwem tłumacza języka migowego lub za pośrednictwem poczty </w:t>
      </w:r>
      <w:r w:rsidR="006814E3" w:rsidRPr="00521DED">
        <w:rPr>
          <w:rFonts w:ascii="Arial" w:eastAsia="Times New Roman" w:hAnsi="Arial" w:cs="Arial"/>
          <w:sz w:val="24"/>
          <w:szCs w:val="24"/>
          <w:lang w:eastAsia="pl-PL"/>
        </w:rPr>
        <w:t>elektronicznej</w:t>
      </w:r>
      <w:r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4F53FB" w:rsidRPr="0073066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m.matysiak@szpitalzelazna.pl</w:t>
        </w:r>
      </w:hyperlink>
    </w:p>
    <w:p w14:paraId="692EF7C7" w14:textId="77777777" w:rsidR="00F02D2F" w:rsidRPr="008A09BC" w:rsidRDefault="00F02D2F" w:rsidP="008A09BC">
      <w:pPr>
        <w:pStyle w:val="Nagwek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A09BC">
        <w:rPr>
          <w:rFonts w:ascii="Arial" w:eastAsia="Times New Roman" w:hAnsi="Arial" w:cs="Arial"/>
          <w:color w:val="auto"/>
          <w:sz w:val="24"/>
          <w:szCs w:val="24"/>
          <w:lang w:eastAsia="pl-PL"/>
        </w:rPr>
        <w:t>Możliwości kontaktu ze spółką:</w:t>
      </w:r>
    </w:p>
    <w:p w14:paraId="61C4F965" w14:textId="22BA1742" w:rsidR="00DA4703" w:rsidRPr="00521DED" w:rsidRDefault="00F02D2F" w:rsidP="008A09B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DED">
        <w:rPr>
          <w:rFonts w:ascii="Arial" w:eastAsia="Times New Roman" w:hAnsi="Arial" w:cs="Arial"/>
          <w:sz w:val="24"/>
          <w:szCs w:val="24"/>
          <w:lang w:eastAsia="pl-PL"/>
        </w:rPr>
        <w:t>Za pośrednictwem tłumacza języka migowego online</w:t>
      </w:r>
      <w:r w:rsidR="007B1206"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4E3" w:rsidRPr="00521DED">
        <w:rPr>
          <w:rFonts w:ascii="Arial" w:eastAsia="Times New Roman" w:hAnsi="Arial" w:cs="Arial"/>
          <w:sz w:val="24"/>
          <w:szCs w:val="24"/>
          <w:lang w:eastAsia="pl-PL"/>
        </w:rPr>
        <w:t>– ikonka Migam</w:t>
      </w:r>
    </w:p>
    <w:p w14:paraId="122C1342" w14:textId="77777777" w:rsidR="006814E3" w:rsidRPr="00521DED" w:rsidRDefault="006814E3" w:rsidP="008A09B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DED">
        <w:rPr>
          <w:rFonts w:ascii="Arial" w:eastAsia="Times New Roman" w:hAnsi="Arial" w:cs="Arial"/>
          <w:sz w:val="24"/>
          <w:szCs w:val="24"/>
          <w:lang w:eastAsia="pl-PL"/>
        </w:rPr>
        <w:t>Telefon do spółki 22 25 59 800</w:t>
      </w:r>
    </w:p>
    <w:p w14:paraId="4E0AD005" w14:textId="10EF3FC3" w:rsidR="00EE0506" w:rsidRPr="00521DED" w:rsidRDefault="00EE0506" w:rsidP="008A09B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DED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7B1206"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 spółki</w:t>
      </w:r>
      <w:r w:rsidRPr="00521DED">
        <w:rPr>
          <w:rFonts w:ascii="Arial" w:eastAsia="Times New Roman" w:hAnsi="Arial" w:cs="Arial"/>
          <w:sz w:val="24"/>
          <w:szCs w:val="24"/>
          <w:lang w:eastAsia="pl-PL"/>
        </w:rPr>
        <w:t>: Centrum Medyczne „Żelazna” sp. z o.o. ul. Żelazna 90, 01-004 Warszawa</w:t>
      </w:r>
    </w:p>
    <w:p w14:paraId="4C69E4AA" w14:textId="4B9F76EE" w:rsidR="007B1206" w:rsidRPr="00521DED" w:rsidRDefault="007B1206" w:rsidP="008A09B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Adres poczty </w:t>
      </w:r>
      <w:r w:rsidR="006814E3" w:rsidRPr="00521DED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hyperlink r:id="rId9" w:history="1">
        <w:r w:rsidR="0073066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szpital@szpitalzelazna.pl</w:t>
        </w:r>
      </w:hyperlink>
    </w:p>
    <w:p w14:paraId="1D71E6FA" w14:textId="4DBFF1B1" w:rsidR="00F02D2F" w:rsidRPr="00521DED" w:rsidRDefault="00F02D2F" w:rsidP="008A09B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F02D2F" w:rsidRPr="00521DED" w:rsidSect="00B70763">
      <w:footerReference w:type="default" r:id="rId10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7477" w14:textId="77777777" w:rsidR="00521DED" w:rsidRDefault="00521DED" w:rsidP="00521DED">
      <w:pPr>
        <w:spacing w:after="0" w:line="240" w:lineRule="auto"/>
      </w:pPr>
      <w:r>
        <w:separator/>
      </w:r>
    </w:p>
  </w:endnote>
  <w:endnote w:type="continuationSeparator" w:id="0">
    <w:p w14:paraId="6A669D46" w14:textId="77777777" w:rsidR="00521DED" w:rsidRDefault="00521DED" w:rsidP="0052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2105309"/>
      <w:docPartObj>
        <w:docPartGallery w:val="Page Numbers (Bottom of Page)"/>
        <w:docPartUnique/>
      </w:docPartObj>
    </w:sdtPr>
    <w:sdtEndPr/>
    <w:sdtContent>
      <w:p w14:paraId="2056953C" w14:textId="28BB70C1" w:rsidR="00521DED" w:rsidRDefault="00521D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52CA2" w14:textId="77777777" w:rsidR="00521DED" w:rsidRDefault="00521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152A" w14:textId="77777777" w:rsidR="00521DED" w:rsidRDefault="00521DED" w:rsidP="00521DED">
      <w:pPr>
        <w:spacing w:after="0" w:line="240" w:lineRule="auto"/>
      </w:pPr>
      <w:r>
        <w:separator/>
      </w:r>
    </w:p>
  </w:footnote>
  <w:footnote w:type="continuationSeparator" w:id="0">
    <w:p w14:paraId="484286A0" w14:textId="77777777" w:rsidR="00521DED" w:rsidRDefault="00521DED" w:rsidP="0052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95E8A"/>
    <w:multiLevelType w:val="hybridMultilevel"/>
    <w:tmpl w:val="2FDC9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25"/>
    <w:rsid w:val="00046CD9"/>
    <w:rsid w:val="000723A9"/>
    <w:rsid w:val="000E6669"/>
    <w:rsid w:val="00201452"/>
    <w:rsid w:val="00277CF4"/>
    <w:rsid w:val="002B3A7B"/>
    <w:rsid w:val="00472AA4"/>
    <w:rsid w:val="00495DA0"/>
    <w:rsid w:val="004F53FB"/>
    <w:rsid w:val="00521DED"/>
    <w:rsid w:val="006814E3"/>
    <w:rsid w:val="00730662"/>
    <w:rsid w:val="007B1206"/>
    <w:rsid w:val="00805960"/>
    <w:rsid w:val="008A09BC"/>
    <w:rsid w:val="009E3824"/>
    <w:rsid w:val="00AA0554"/>
    <w:rsid w:val="00B65643"/>
    <w:rsid w:val="00C136FB"/>
    <w:rsid w:val="00C455D0"/>
    <w:rsid w:val="00D63C25"/>
    <w:rsid w:val="00DA4703"/>
    <w:rsid w:val="00EE0506"/>
    <w:rsid w:val="00F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56FA"/>
  <w15:chartTrackingRefBased/>
  <w15:docId w15:val="{0BCD1293-E90F-40CE-90E5-A4C017D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2AA4"/>
    <w:pPr>
      <w:tabs>
        <w:tab w:val="left" w:pos="3960"/>
      </w:tabs>
      <w:spacing w:after="0" w:line="240" w:lineRule="auto"/>
      <w:ind w:right="180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2AA4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2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D2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5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1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ED"/>
  </w:style>
  <w:style w:type="paragraph" w:styleId="Stopka">
    <w:name w:val="footer"/>
    <w:basedOn w:val="Normalny"/>
    <w:link w:val="StopkaZnak"/>
    <w:uiPriority w:val="99"/>
    <w:unhideWhenUsed/>
    <w:rsid w:val="00521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DED"/>
  </w:style>
  <w:style w:type="character" w:customStyle="1" w:styleId="Nagwek1Znak">
    <w:name w:val="Nagłówek 1 Znak"/>
    <w:basedOn w:val="Domylnaczcionkaakapitu"/>
    <w:link w:val="Nagwek1"/>
    <w:uiPriority w:val="9"/>
    <w:rsid w:val="0004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09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tysiak@szpitalzela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pital@szpitalzela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96B4-59CC-4904-B21F-7E5A7388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działalności Centrum</dc:title>
  <dc:subject/>
  <dc:creator>Agnieszka Gibalska Dembek</dc:creator>
  <cp:keywords/>
  <dc:description/>
  <cp:lastModifiedBy>Agnieszka Gibalska</cp:lastModifiedBy>
  <cp:revision>7</cp:revision>
  <dcterms:created xsi:type="dcterms:W3CDTF">2020-12-11T13:06:00Z</dcterms:created>
  <dcterms:modified xsi:type="dcterms:W3CDTF">2021-03-03T09:22:00Z</dcterms:modified>
</cp:coreProperties>
</file>